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03B6" w14:textId="77777777" w:rsidR="001F6914" w:rsidRDefault="0000000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CB24976" w14:textId="77777777" w:rsidR="001F6914" w:rsidRDefault="00000000">
      <w:pPr>
        <w:spacing w:after="200" w:line="300" w:lineRule="auto"/>
        <w:jc w:val="both"/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0EB926E3" w14:textId="016F90A7" w:rsidR="001F6914" w:rsidRDefault="00000000">
      <w:pPr>
        <w:tabs>
          <w:tab w:val="left" w:pos="2550"/>
        </w:tabs>
        <w:ind w:right="113"/>
        <w:jc w:val="both"/>
      </w:pPr>
      <w:r>
        <w:rPr>
          <w:rFonts w:ascii="Calibri" w:hAnsi="Calibri" w:cs="Calibri"/>
          <w:sz w:val="20"/>
          <w:szCs w:val="20"/>
        </w:rPr>
        <w:t>Internetový obchod:</w:t>
      </w:r>
      <w:r>
        <w:rPr>
          <w:rFonts w:ascii="Calibri" w:hAnsi="Calibri" w:cs="Calibri"/>
          <w:sz w:val="20"/>
          <w:szCs w:val="20"/>
        </w:rPr>
        <w:tab/>
      </w:r>
      <w:r w:rsidR="00BD555C" w:rsidRPr="00BD555C">
        <w:rPr>
          <w:rFonts w:ascii="Calibri" w:hAnsi="Calibri" w:cs="Calibri"/>
          <w:b/>
          <w:bCs/>
          <w:sz w:val="20"/>
          <w:szCs w:val="20"/>
        </w:rPr>
        <w:t>https://www.</w:t>
      </w:r>
      <w:r w:rsidR="0089237B">
        <w:rPr>
          <w:rFonts w:ascii="Calibri" w:hAnsi="Calibri" w:cs="Calibri"/>
          <w:b/>
          <w:bCs/>
          <w:sz w:val="20"/>
          <w:szCs w:val="20"/>
        </w:rPr>
        <w:t>mhvet</w:t>
      </w:r>
      <w:r w:rsidR="00BD555C" w:rsidRPr="00BD555C">
        <w:rPr>
          <w:rFonts w:ascii="Calibri" w:hAnsi="Calibri" w:cs="Calibri"/>
          <w:b/>
          <w:bCs/>
          <w:sz w:val="20"/>
          <w:szCs w:val="20"/>
        </w:rPr>
        <w:t>.cz/</w:t>
      </w:r>
    </w:p>
    <w:p w14:paraId="70157F0B" w14:textId="5C18D05D" w:rsidR="001F6914" w:rsidRDefault="00000000">
      <w:pPr>
        <w:tabs>
          <w:tab w:val="left" w:pos="2550"/>
        </w:tabs>
        <w:ind w:right="113"/>
        <w:jc w:val="both"/>
      </w:pPr>
      <w:r>
        <w:rPr>
          <w:rFonts w:ascii="Calibri" w:hAnsi="Calibri" w:cs="Calibri"/>
          <w:sz w:val="20"/>
          <w:szCs w:val="20"/>
        </w:rPr>
        <w:t>Se sídlem:</w:t>
      </w:r>
      <w:r>
        <w:rPr>
          <w:rFonts w:ascii="Calibri" w:hAnsi="Calibri" w:cs="Calibri"/>
          <w:sz w:val="20"/>
          <w:szCs w:val="20"/>
        </w:rPr>
        <w:tab/>
      </w:r>
      <w:r w:rsidR="0089237B" w:rsidRPr="0089237B">
        <w:rPr>
          <w:rFonts w:ascii="Calibri" w:hAnsi="Calibri"/>
          <w:b/>
          <w:bCs/>
          <w:sz w:val="20"/>
          <w:szCs w:val="20"/>
        </w:rPr>
        <w:t>Londýnská 730/59</w:t>
      </w:r>
      <w:r w:rsidR="0089237B">
        <w:rPr>
          <w:rFonts w:ascii="Calibri" w:hAnsi="Calibri"/>
          <w:b/>
          <w:bCs/>
          <w:sz w:val="20"/>
          <w:szCs w:val="20"/>
        </w:rPr>
        <w:t>,</w:t>
      </w:r>
      <w:r w:rsidR="0089237B" w:rsidRPr="0089237B">
        <w:rPr>
          <w:rFonts w:ascii="Calibri" w:hAnsi="Calibri"/>
          <w:b/>
          <w:bCs/>
          <w:sz w:val="20"/>
          <w:szCs w:val="20"/>
        </w:rPr>
        <w:t xml:space="preserve"> 120 00 PRAHA 2 Vinohrady</w:t>
      </w:r>
    </w:p>
    <w:p w14:paraId="03B7CC20" w14:textId="3EFE6F5B" w:rsidR="001F6914" w:rsidRDefault="00000000">
      <w:pPr>
        <w:tabs>
          <w:tab w:val="left" w:pos="2550"/>
        </w:tabs>
        <w:ind w:right="113"/>
        <w:jc w:val="both"/>
      </w:pPr>
      <w:proofErr w:type="spellStart"/>
      <w:r>
        <w:rPr>
          <w:rFonts w:ascii="Calibri" w:hAnsi="Calibri"/>
          <w:sz w:val="20"/>
          <w:szCs w:val="20"/>
        </w:rPr>
        <w:t>Korespondeční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 xml:space="preserve">adresa:   </w:t>
      </w:r>
      <w:proofErr w:type="gramEnd"/>
      <w:r>
        <w:rPr>
          <w:rFonts w:ascii="Calibri" w:hAnsi="Calibri"/>
          <w:sz w:val="20"/>
          <w:szCs w:val="20"/>
        </w:rPr>
        <w:t xml:space="preserve">            </w:t>
      </w:r>
      <w:r w:rsidR="0089237B" w:rsidRPr="0089237B">
        <w:rPr>
          <w:rFonts w:ascii="Calibri" w:hAnsi="Calibri"/>
          <w:b/>
          <w:bCs/>
          <w:sz w:val="20"/>
          <w:szCs w:val="20"/>
        </w:rPr>
        <w:t>Londýnská 730/59</w:t>
      </w:r>
      <w:r w:rsidR="0089237B">
        <w:rPr>
          <w:rFonts w:ascii="Calibri" w:hAnsi="Calibri"/>
          <w:b/>
          <w:bCs/>
          <w:sz w:val="20"/>
          <w:szCs w:val="20"/>
        </w:rPr>
        <w:t>,</w:t>
      </w:r>
      <w:r w:rsidR="0089237B" w:rsidRPr="0089237B">
        <w:rPr>
          <w:rFonts w:ascii="Calibri" w:hAnsi="Calibri"/>
          <w:b/>
          <w:bCs/>
          <w:sz w:val="20"/>
          <w:szCs w:val="20"/>
        </w:rPr>
        <w:t xml:space="preserve"> 120 00 PRAHA 2 Vinohrady</w:t>
      </w:r>
    </w:p>
    <w:p w14:paraId="3D1E964E" w14:textId="5031418E" w:rsidR="001F6914" w:rsidRDefault="00000000">
      <w:pPr>
        <w:tabs>
          <w:tab w:val="left" w:pos="2550"/>
        </w:tabs>
        <w:ind w:right="113"/>
        <w:jc w:val="both"/>
      </w:pPr>
      <w:proofErr w:type="gramStart"/>
      <w:r>
        <w:rPr>
          <w:rFonts w:ascii="Calibri" w:hAnsi="Calibri" w:cs="Calibri"/>
          <w:sz w:val="20"/>
          <w:szCs w:val="20"/>
        </w:rPr>
        <w:t xml:space="preserve">IČ:   </w:t>
      </w:r>
      <w:proofErr w:type="gramEnd"/>
      <w:r>
        <w:rPr>
          <w:rFonts w:ascii="Calibri" w:hAnsi="Calibri" w:cs="Calibri"/>
          <w:sz w:val="20"/>
          <w:szCs w:val="20"/>
        </w:rPr>
        <w:t xml:space="preserve">                                                 </w:t>
      </w:r>
      <w:r w:rsidR="0089237B" w:rsidRPr="0089237B">
        <w:rPr>
          <w:rFonts w:ascii="Calibri" w:eastAsia="Times New Roman" w:hAnsi="Calibri" w:cstheme="minorHAnsi"/>
          <w:b/>
          <w:bCs/>
          <w:color w:val="000000"/>
          <w:sz w:val="20"/>
          <w:szCs w:val="20"/>
        </w:rPr>
        <w:t>640 88 120</w:t>
      </w:r>
    </w:p>
    <w:p w14:paraId="59790E65" w14:textId="73B9E4D0" w:rsidR="001F6914" w:rsidRDefault="00000000">
      <w:pPr>
        <w:tabs>
          <w:tab w:val="left" w:pos="2550"/>
        </w:tabs>
        <w:ind w:right="113"/>
        <w:jc w:val="both"/>
      </w:pPr>
      <w:r>
        <w:rPr>
          <w:rFonts w:ascii="Calibri" w:hAnsi="Calibri" w:cs="Calibri"/>
          <w:sz w:val="20"/>
          <w:szCs w:val="20"/>
        </w:rPr>
        <w:t>E-mailová adresa:</w:t>
      </w:r>
      <w:r>
        <w:rPr>
          <w:rFonts w:ascii="Calibri" w:hAnsi="Calibri" w:cs="Calibri"/>
          <w:sz w:val="20"/>
          <w:szCs w:val="20"/>
        </w:rPr>
        <w:tab/>
      </w:r>
      <w:r w:rsidR="0089237B" w:rsidRPr="0089237B">
        <w:rPr>
          <w:rFonts w:ascii="Calibri" w:hAnsi="Calibri" w:cs="Calibri"/>
          <w:b/>
          <w:bCs/>
          <w:sz w:val="20"/>
          <w:szCs w:val="20"/>
        </w:rPr>
        <w:t>mhvet@mhvet.cz</w:t>
      </w:r>
    </w:p>
    <w:p w14:paraId="142A0D4A" w14:textId="29CC09F6" w:rsidR="001F6914" w:rsidRDefault="00000000">
      <w:pPr>
        <w:tabs>
          <w:tab w:val="left" w:pos="2550"/>
        </w:tabs>
        <w:spacing w:line="300" w:lineRule="auto"/>
        <w:ind w:right="113"/>
        <w:jc w:val="both"/>
      </w:pPr>
      <w:r>
        <w:rPr>
          <w:rFonts w:ascii="Calibri" w:eastAsia="Times New Roman" w:hAnsi="Calibri" w:cstheme="minorHAnsi"/>
          <w:spacing w:val="2"/>
          <w:sz w:val="20"/>
          <w:szCs w:val="20"/>
          <w:lang w:val="cs-CZ"/>
        </w:rPr>
        <w:t>Telefonní číslo:</w:t>
      </w:r>
      <w:r>
        <w:rPr>
          <w:rFonts w:ascii="Calibri" w:eastAsia="Times New Roman" w:hAnsi="Calibri" w:cstheme="minorHAnsi"/>
          <w:b/>
          <w:bCs/>
          <w:spacing w:val="2"/>
          <w:sz w:val="20"/>
          <w:szCs w:val="20"/>
          <w:lang w:val="cs-CZ"/>
        </w:rPr>
        <w:tab/>
      </w:r>
      <w:r w:rsidR="0089237B" w:rsidRPr="0089237B">
        <w:rPr>
          <w:rFonts w:ascii="Calibri" w:eastAsia="Times New Roman" w:hAnsi="Calibri" w:cstheme="minorHAnsi"/>
          <w:b/>
          <w:bCs/>
          <w:color w:val="000000" w:themeColor="text1"/>
          <w:spacing w:val="2"/>
          <w:sz w:val="20"/>
          <w:szCs w:val="20"/>
          <w:lang w:val="cs-CZ"/>
        </w:rPr>
        <w:t>731616905</w:t>
      </w:r>
    </w:p>
    <w:p w14:paraId="2C4C8622" w14:textId="77777777" w:rsidR="001F6914" w:rsidRDefault="001F6914">
      <w:pPr>
        <w:tabs>
          <w:tab w:val="left" w:pos="2550"/>
        </w:tabs>
        <w:spacing w:line="300" w:lineRule="auto"/>
        <w:ind w:right="113"/>
        <w:jc w:val="both"/>
        <w:rPr>
          <w:rFonts w:ascii="Calibri" w:eastAsia="Times New Roman" w:hAnsi="Calibri" w:cstheme="minorHAnsi"/>
          <w:b/>
          <w:bCs/>
          <w:color w:val="000000" w:themeColor="text1"/>
          <w:spacing w:val="2"/>
          <w:sz w:val="20"/>
          <w:szCs w:val="20"/>
          <w:lang w:val="cs-CZ"/>
        </w:rPr>
      </w:pPr>
    </w:p>
    <w:p w14:paraId="0EC28D50" w14:textId="77777777" w:rsidR="001F6914" w:rsidRDefault="0000000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W w:w="9180" w:type="dxa"/>
        <w:tblLook w:val="04A0" w:firstRow="1" w:lastRow="0" w:firstColumn="1" w:lastColumn="0" w:noHBand="0" w:noVBand="1"/>
      </w:tblPr>
      <w:tblGrid>
        <w:gridCol w:w="3396"/>
        <w:gridCol w:w="5784"/>
      </w:tblGrid>
      <w:tr w:rsidR="001F6914" w14:paraId="4264B176" w14:textId="77777777">
        <w:trPr>
          <w:trHeight w:val="596"/>
        </w:trPr>
        <w:tc>
          <w:tcPr>
            <w:tcW w:w="3396" w:type="dxa"/>
            <w:shd w:val="clear" w:color="auto" w:fill="auto"/>
          </w:tcPr>
          <w:p w14:paraId="58B3EA10" w14:textId="77777777" w:rsidR="001F6914" w:rsidRDefault="0000000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shd w:val="clear" w:color="auto" w:fill="auto"/>
          </w:tcPr>
          <w:p w14:paraId="092743E7" w14:textId="77777777" w:rsidR="001F6914" w:rsidRDefault="001F691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6914" w14:paraId="5C04561B" w14:textId="77777777">
        <w:trPr>
          <w:trHeight w:val="596"/>
        </w:trPr>
        <w:tc>
          <w:tcPr>
            <w:tcW w:w="3396" w:type="dxa"/>
            <w:shd w:val="clear" w:color="auto" w:fill="auto"/>
          </w:tcPr>
          <w:p w14:paraId="2BF8CCB7" w14:textId="77777777" w:rsidR="001F6914" w:rsidRDefault="0000000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shd w:val="clear" w:color="auto" w:fill="auto"/>
          </w:tcPr>
          <w:p w14:paraId="02D261F3" w14:textId="77777777" w:rsidR="001F6914" w:rsidRDefault="001F691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6914" w14:paraId="1933D519" w14:textId="77777777">
        <w:trPr>
          <w:trHeight w:val="596"/>
        </w:trPr>
        <w:tc>
          <w:tcPr>
            <w:tcW w:w="3396" w:type="dxa"/>
            <w:shd w:val="clear" w:color="auto" w:fill="auto"/>
          </w:tcPr>
          <w:p w14:paraId="2D6837CF" w14:textId="77777777" w:rsidR="001F6914" w:rsidRDefault="0000000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shd w:val="clear" w:color="auto" w:fill="auto"/>
          </w:tcPr>
          <w:p w14:paraId="1231BD32" w14:textId="77777777" w:rsidR="001F6914" w:rsidRDefault="001F691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6914" w14:paraId="481D71E0" w14:textId="77777777">
        <w:trPr>
          <w:trHeight w:val="596"/>
        </w:trPr>
        <w:tc>
          <w:tcPr>
            <w:tcW w:w="3396" w:type="dxa"/>
            <w:shd w:val="clear" w:color="auto" w:fill="auto"/>
          </w:tcPr>
          <w:p w14:paraId="7482E0D1" w14:textId="77777777" w:rsidR="001F6914" w:rsidRDefault="0000000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shd w:val="clear" w:color="auto" w:fill="auto"/>
          </w:tcPr>
          <w:p w14:paraId="5BF7AFBB" w14:textId="77777777" w:rsidR="001F6914" w:rsidRDefault="001F691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6914" w14:paraId="7A096708" w14:textId="77777777">
        <w:trPr>
          <w:trHeight w:val="596"/>
        </w:trPr>
        <w:tc>
          <w:tcPr>
            <w:tcW w:w="3396" w:type="dxa"/>
            <w:shd w:val="clear" w:color="auto" w:fill="auto"/>
          </w:tcPr>
          <w:p w14:paraId="2CA66928" w14:textId="77777777" w:rsidR="001F6914" w:rsidRDefault="0000000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shd w:val="clear" w:color="auto" w:fill="auto"/>
          </w:tcPr>
          <w:p w14:paraId="071CE1A7" w14:textId="77777777" w:rsidR="001F6914" w:rsidRDefault="001F691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6914" w14:paraId="47DBFB99" w14:textId="77777777">
        <w:trPr>
          <w:trHeight w:val="596"/>
        </w:trPr>
        <w:tc>
          <w:tcPr>
            <w:tcW w:w="3396" w:type="dxa"/>
            <w:shd w:val="clear" w:color="auto" w:fill="auto"/>
          </w:tcPr>
          <w:p w14:paraId="55C293EB" w14:textId="77777777" w:rsidR="001F6914" w:rsidRDefault="0000000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shd w:val="clear" w:color="auto" w:fill="auto"/>
          </w:tcPr>
          <w:p w14:paraId="24B17B82" w14:textId="77777777" w:rsidR="001F6914" w:rsidRDefault="001F691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6914" w14:paraId="51FA3105" w14:textId="77777777">
        <w:trPr>
          <w:trHeight w:val="795"/>
        </w:trPr>
        <w:tc>
          <w:tcPr>
            <w:tcW w:w="3396" w:type="dxa"/>
            <w:shd w:val="clear" w:color="auto" w:fill="auto"/>
          </w:tcPr>
          <w:p w14:paraId="5D500076" w14:textId="77777777" w:rsidR="001F6914" w:rsidRDefault="0000000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shd w:val="clear" w:color="auto" w:fill="auto"/>
          </w:tcPr>
          <w:p w14:paraId="612E8D93" w14:textId="77777777" w:rsidR="001F6914" w:rsidRDefault="001F691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63766E2" w14:textId="77777777" w:rsidR="001F6914" w:rsidRDefault="0000000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672AC51" w14:textId="77777777" w:rsidR="001F6914" w:rsidRDefault="001F691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8496C74" w14:textId="77777777" w:rsidR="001F6914" w:rsidRDefault="0000000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3D26D7D" w14:textId="77777777" w:rsidR="001F6914" w:rsidRDefault="00000000"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1F691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4"/>
    <w:rsid w:val="001F6914"/>
    <w:rsid w:val="0089237B"/>
    <w:rsid w:val="00B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CF30"/>
  <w15:docId w15:val="{32A3568F-5016-40DE-8B45-CA8D47AA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685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dc:description/>
  <cp:lastModifiedBy>Lukáš Konopka</cp:lastModifiedBy>
  <cp:revision>2</cp:revision>
  <dcterms:created xsi:type="dcterms:W3CDTF">2024-04-08T07:26:00Z</dcterms:created>
  <dcterms:modified xsi:type="dcterms:W3CDTF">2024-04-08T07:26:00Z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